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52" w:rsidRDefault="00823752" w:rsidP="00823752">
      <w:pPr>
        <w:jc w:val="center"/>
      </w:pPr>
    </w:p>
    <w:p w:rsidR="00716BC3" w:rsidRDefault="00823752" w:rsidP="00823752">
      <w:pPr>
        <w:jc w:val="center"/>
      </w:pPr>
      <w:r>
        <w:t>201</w:t>
      </w:r>
      <w:r w:rsidR="00AD7B14">
        <w:t>9</w:t>
      </w:r>
      <w:r>
        <w:t xml:space="preserve"> YILI </w:t>
      </w:r>
      <w:r w:rsidR="00D43494">
        <w:t>3</w:t>
      </w:r>
      <w:r>
        <w:t>. DÖNEM VAAZ VE İRŞAT PROGRAMI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441"/>
        <w:gridCol w:w="1947"/>
        <w:gridCol w:w="1543"/>
        <w:gridCol w:w="4574"/>
        <w:gridCol w:w="1559"/>
        <w:gridCol w:w="3078"/>
        <w:gridCol w:w="2046"/>
      </w:tblGrid>
      <w:tr w:rsidR="00A40D42" w:rsidRPr="00716BC3" w:rsidTr="00D43494">
        <w:trPr>
          <w:trHeight w:val="288"/>
        </w:trPr>
        <w:tc>
          <w:tcPr>
            <w:tcW w:w="441" w:type="dxa"/>
          </w:tcPr>
          <w:p w:rsidR="00A40D42" w:rsidRPr="00716BC3" w:rsidRDefault="00A40D42" w:rsidP="00716BC3">
            <w:pPr>
              <w:rPr>
                <w:b/>
                <w:bCs/>
              </w:rPr>
            </w:pPr>
          </w:p>
        </w:tc>
        <w:tc>
          <w:tcPr>
            <w:tcW w:w="1947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Personel</w:t>
            </w:r>
          </w:p>
        </w:tc>
        <w:tc>
          <w:tcPr>
            <w:tcW w:w="1543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Unvan</w:t>
            </w:r>
          </w:p>
        </w:tc>
        <w:tc>
          <w:tcPr>
            <w:tcW w:w="4574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Vaaz Konusu</w:t>
            </w:r>
          </w:p>
        </w:tc>
        <w:tc>
          <w:tcPr>
            <w:tcW w:w="1559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Tarih</w:t>
            </w:r>
          </w:p>
        </w:tc>
        <w:tc>
          <w:tcPr>
            <w:tcW w:w="3078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Cami</w:t>
            </w:r>
          </w:p>
        </w:tc>
        <w:tc>
          <w:tcPr>
            <w:tcW w:w="2046" w:type="dxa"/>
            <w:hideMark/>
          </w:tcPr>
          <w:p w:rsidR="00A40D42" w:rsidRPr="00716BC3" w:rsidRDefault="00A40D42" w:rsidP="00716BC3">
            <w:pPr>
              <w:rPr>
                <w:b/>
                <w:bCs/>
              </w:rPr>
            </w:pPr>
            <w:r w:rsidRPr="00716BC3">
              <w:rPr>
                <w:b/>
                <w:bCs/>
              </w:rPr>
              <w:t>Vakit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 Nedir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05.07.2019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 Nedir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05.07.2019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Ahlak ve Adabı Muaşeret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08.07.2019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Şirk: Allaha Ortak Koşmak / En Büyük Zülüm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09.07.2019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Aile Olmak ve </w:t>
            </w:r>
            <w:proofErr w:type="spellStart"/>
            <w:r w:rsidRPr="000A310C">
              <w:t>birligi</w:t>
            </w:r>
            <w:proofErr w:type="spellEnd"/>
            <w:r w:rsidRPr="000A310C">
              <w:t xml:space="preserve"> </w:t>
            </w:r>
            <w:proofErr w:type="spellStart"/>
            <w:r w:rsidRPr="000A310C">
              <w:t>saglamak</w:t>
            </w:r>
            <w:proofErr w:type="spellEnd"/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10.07.2019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Edep Haya iffet sahibi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11.07.2019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İstismarının Sebep Sonuçları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12.07.2019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ÇAMTEPE MH.C.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İstismarının Sebep Sonuçları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12.07.2019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İstismarının Sebep Sonuçları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12.07.2019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Birlik ve Beraberliğe İhtiyacımız var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15.07.2019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Nafile Namaz: Allaha Yaklaştıran Secdeler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16.07.2019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Kanaat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18.07.2019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Tarihte Din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19.07.2019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Tarihte Din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19.07.2019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P</w:t>
            </w:r>
            <w:r w:rsidRPr="00D36453">
              <w:t>a</w:t>
            </w:r>
            <w:r>
              <w:t>y.</w:t>
            </w:r>
            <w:r w:rsidRPr="00D36453">
              <w:t xml:space="preserve"> </w:t>
            </w:r>
            <w:proofErr w:type="gramStart"/>
            <w:r w:rsidRPr="00D36453">
              <w:t>MH.KARAYOLLARI</w:t>
            </w:r>
            <w:proofErr w:type="gramEnd"/>
            <w:r w:rsidRPr="00D36453">
              <w:t xml:space="preserve"> YENİ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Tarihte Din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19.07.2019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Kul ve Kamu Hakkı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22.07.2019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Islamda</w:t>
            </w:r>
            <w:proofErr w:type="spellEnd"/>
            <w:r w:rsidRPr="000A310C">
              <w:t xml:space="preserve"> </w:t>
            </w:r>
            <w:proofErr w:type="spellStart"/>
            <w:r w:rsidRPr="000A310C">
              <w:t>evliligin</w:t>
            </w:r>
            <w:proofErr w:type="spellEnd"/>
            <w:r w:rsidRPr="000A310C">
              <w:t xml:space="preserve"> </w:t>
            </w:r>
            <w:proofErr w:type="spellStart"/>
            <w:r w:rsidRPr="000A310C">
              <w:t>anlami</w:t>
            </w:r>
            <w:proofErr w:type="spellEnd"/>
            <w:r w:rsidRPr="000A310C">
              <w:t xml:space="preserve"> ve </w:t>
            </w:r>
            <w:proofErr w:type="spellStart"/>
            <w:r w:rsidRPr="000A310C">
              <w:t>gerekliligi</w:t>
            </w:r>
            <w:proofErr w:type="spellEnd"/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24.07.2019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Kimseye Yük olmamak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25.07.2019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19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İstismar Edilen Kavram ve Değerler (26.07.2019)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26.07.2019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İstismar Edilen Kavram ve Değerler (26.07.2019)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26.07.2019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Tevhit ve Şirk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29.07.2019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Adak ve Hükümleri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30.07.2019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proofErr w:type="gramStart"/>
            <w:r w:rsidRPr="000A310C">
              <w:t>Islamda</w:t>
            </w:r>
            <w:proofErr w:type="spellEnd"/>
            <w:r w:rsidRPr="000A310C">
              <w:t xml:space="preserve">  </w:t>
            </w:r>
            <w:proofErr w:type="spellStart"/>
            <w:r w:rsidRPr="000A310C">
              <w:t>evliligin</w:t>
            </w:r>
            <w:proofErr w:type="spellEnd"/>
            <w:proofErr w:type="gramEnd"/>
            <w:r w:rsidRPr="000A310C">
              <w:t xml:space="preserve"> </w:t>
            </w:r>
            <w:proofErr w:type="spellStart"/>
            <w:r w:rsidRPr="000A310C">
              <w:t>sartlari</w:t>
            </w:r>
            <w:proofErr w:type="spellEnd"/>
            <w:r w:rsidRPr="000A310C">
              <w:t>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31.07.2019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Kusurları Gizlemek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01.08.2019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 ile Mücadele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02.08.2019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 ile Mücadele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02.08.2019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43494">
              <w:t xml:space="preserve">Pay. </w:t>
            </w:r>
            <w:proofErr w:type="gramStart"/>
            <w:r w:rsidRPr="00D43494">
              <w:t>MH.KARAYOLLARI</w:t>
            </w:r>
            <w:proofErr w:type="gramEnd"/>
            <w:r w:rsidRPr="00D43494">
              <w:t xml:space="preserve"> YENİ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 ile Mücadele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02.08.2019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Dini İstismar Edilen Yapılan Özellikleri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05.08.2019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29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Müslümanların İstikameti, </w:t>
            </w:r>
            <w:proofErr w:type="spellStart"/>
            <w:r w:rsidRPr="000A310C">
              <w:t>Allahın</w:t>
            </w:r>
            <w:proofErr w:type="spellEnd"/>
            <w:r w:rsidRPr="000A310C">
              <w:t xml:space="preserve"> Evi Olan </w:t>
            </w:r>
            <w:proofErr w:type="gramStart"/>
            <w:r w:rsidRPr="000A310C">
              <w:t>Kabe</w:t>
            </w:r>
            <w:proofErr w:type="gramEnd"/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06.08.2019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Islamda</w:t>
            </w:r>
            <w:proofErr w:type="spellEnd"/>
            <w:r w:rsidRPr="000A310C">
              <w:t xml:space="preserve"> </w:t>
            </w:r>
            <w:proofErr w:type="spellStart"/>
            <w:r w:rsidRPr="000A310C">
              <w:t>genclere</w:t>
            </w:r>
            <w:proofErr w:type="spellEnd"/>
            <w:r w:rsidRPr="000A310C">
              <w:t xml:space="preserve"> evlilik </w:t>
            </w:r>
            <w:proofErr w:type="spellStart"/>
            <w:r w:rsidRPr="000A310C">
              <w:t>oncesi</w:t>
            </w:r>
            <w:proofErr w:type="spellEnd"/>
            <w:r w:rsidRPr="000A310C">
              <w:t xml:space="preserve"> </w:t>
            </w:r>
            <w:proofErr w:type="spellStart"/>
            <w:r w:rsidRPr="000A310C">
              <w:t>egitim</w:t>
            </w:r>
            <w:proofErr w:type="spellEnd"/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07.08.2019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Merhamet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08.08.2019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proofErr w:type="spellStart"/>
            <w:r w:rsidRPr="00D43494">
              <w:rPr>
                <w:sz w:val="18"/>
                <w:szCs w:val="18"/>
              </w:rPr>
              <w:t>Riyazüs</w:t>
            </w:r>
            <w:proofErr w:type="spellEnd"/>
            <w:r w:rsidRPr="00D43494">
              <w:rPr>
                <w:sz w:val="18"/>
                <w:szCs w:val="18"/>
              </w:rPr>
              <w:t xml:space="preserve"> </w:t>
            </w:r>
            <w:proofErr w:type="spellStart"/>
            <w:r w:rsidRPr="00D43494">
              <w:rPr>
                <w:sz w:val="18"/>
                <w:szCs w:val="18"/>
              </w:rPr>
              <w:t>Salihin</w:t>
            </w:r>
            <w:proofErr w:type="spellEnd"/>
            <w:r w:rsidRPr="00D43494">
              <w:rPr>
                <w:sz w:val="18"/>
                <w:szCs w:val="18"/>
              </w:rPr>
              <w:t xml:space="preserve"> (Müslümanların İhtiyaçlarını Karşılamak)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11.08.2019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D43494">
              <w:rPr>
                <w:sz w:val="16"/>
                <w:szCs w:val="16"/>
              </w:rPr>
              <w:t>Sabah Namazından Sonra</w:t>
            </w:r>
          </w:p>
        </w:tc>
      </w:tr>
      <w:tr w:rsidR="00D43494" w:rsidRPr="00716BC3" w:rsidTr="00D43494">
        <w:trPr>
          <w:trHeight w:val="411"/>
        </w:trPr>
        <w:tc>
          <w:tcPr>
            <w:tcW w:w="441" w:type="dxa"/>
          </w:tcPr>
          <w:p w:rsidR="00D43494" w:rsidRPr="00460769" w:rsidRDefault="00D43494" w:rsidP="00D43494">
            <w:r w:rsidRPr="00460769">
              <w:lastRenderedPageBreak/>
              <w:t>33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proofErr w:type="spellStart"/>
            <w:r w:rsidRPr="00D43494">
              <w:rPr>
                <w:sz w:val="18"/>
                <w:szCs w:val="18"/>
              </w:rPr>
              <w:t>Riyazüs</w:t>
            </w:r>
            <w:proofErr w:type="spellEnd"/>
            <w:r w:rsidRPr="00D43494">
              <w:rPr>
                <w:sz w:val="18"/>
                <w:szCs w:val="18"/>
              </w:rPr>
              <w:t xml:space="preserve"> </w:t>
            </w:r>
            <w:proofErr w:type="spellStart"/>
            <w:r w:rsidRPr="00D43494">
              <w:rPr>
                <w:sz w:val="18"/>
                <w:szCs w:val="18"/>
              </w:rPr>
              <w:t>Salihin</w:t>
            </w:r>
            <w:proofErr w:type="spellEnd"/>
            <w:r w:rsidRPr="00D43494">
              <w:rPr>
                <w:sz w:val="18"/>
                <w:szCs w:val="18"/>
              </w:rPr>
              <w:t xml:space="preserve"> (Müslümanların İhtiyaçlarını Karşılamak)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11.08.2019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74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r w:rsidRPr="00D43494">
              <w:rPr>
                <w:sz w:val="18"/>
                <w:szCs w:val="18"/>
              </w:rPr>
              <w:t>İtidal Üzerine Yaşamak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12.08.2019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7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Yolculukta İbadet: Yolcuya Tanınan Kolaylıklar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13.08.2019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6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proofErr w:type="spellStart"/>
            <w:r w:rsidRPr="00D43494">
              <w:rPr>
                <w:sz w:val="18"/>
                <w:szCs w:val="18"/>
              </w:rPr>
              <w:t>Evliligi</w:t>
            </w:r>
            <w:proofErr w:type="spellEnd"/>
            <w:r w:rsidRPr="00D43494">
              <w:rPr>
                <w:sz w:val="18"/>
                <w:szCs w:val="18"/>
              </w:rPr>
              <w:t xml:space="preserve"> </w:t>
            </w:r>
            <w:proofErr w:type="spellStart"/>
            <w:r w:rsidRPr="00D43494">
              <w:rPr>
                <w:sz w:val="18"/>
                <w:szCs w:val="18"/>
              </w:rPr>
              <w:t>Kolaylastirmak</w:t>
            </w:r>
            <w:proofErr w:type="spellEnd"/>
            <w:r w:rsidRPr="00D43494">
              <w:rPr>
                <w:sz w:val="18"/>
                <w:szCs w:val="18"/>
              </w:rPr>
              <w:t xml:space="preserve">, </w:t>
            </w:r>
            <w:proofErr w:type="spellStart"/>
            <w:r w:rsidRPr="00D43494">
              <w:rPr>
                <w:sz w:val="18"/>
                <w:szCs w:val="18"/>
              </w:rPr>
              <w:t>denkligi</w:t>
            </w:r>
            <w:proofErr w:type="spellEnd"/>
            <w:r w:rsidRPr="00D43494">
              <w:rPr>
                <w:sz w:val="18"/>
                <w:szCs w:val="18"/>
              </w:rPr>
              <w:t xml:space="preserve"> ve dengeyi </w:t>
            </w:r>
            <w:proofErr w:type="spellStart"/>
            <w:r w:rsidRPr="00D43494">
              <w:rPr>
                <w:sz w:val="18"/>
                <w:szCs w:val="18"/>
              </w:rPr>
              <w:t>saglamak</w:t>
            </w:r>
            <w:proofErr w:type="spellEnd"/>
            <w:r w:rsidRPr="00D4349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14.08.2019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r w:rsidRPr="00D43494">
              <w:rPr>
                <w:sz w:val="18"/>
                <w:szCs w:val="18"/>
              </w:rPr>
              <w:t>Dini İstismarı ile Mücadelede Sahih Dini Bilginin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16.08.2019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r w:rsidRPr="00D43494">
              <w:rPr>
                <w:sz w:val="18"/>
                <w:szCs w:val="18"/>
              </w:rPr>
              <w:t>Dini İstismarı ile Mücadelede Sahih Dini Bilginin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16.08.2019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43494">
              <w:t xml:space="preserve">Pay. </w:t>
            </w:r>
            <w:proofErr w:type="gramStart"/>
            <w:r w:rsidRPr="00D43494">
              <w:t>MH.KARAYOLLARI</w:t>
            </w:r>
            <w:proofErr w:type="gramEnd"/>
            <w:r w:rsidRPr="00D43494">
              <w:t xml:space="preserve"> YENİ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39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8"/>
                <w:szCs w:val="18"/>
              </w:rPr>
            </w:pPr>
            <w:r w:rsidRPr="00D43494">
              <w:rPr>
                <w:sz w:val="18"/>
                <w:szCs w:val="18"/>
              </w:rPr>
              <w:t>Dini İstismarı ile Mücadelede Sahih Dini Bilginin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16.08.2019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42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Bidat ve Hurafe </w:t>
            </w:r>
            <w:proofErr w:type="gramStart"/>
            <w:r w:rsidRPr="000A310C">
              <w:t>İle</w:t>
            </w:r>
            <w:proofErr w:type="gramEnd"/>
            <w:r w:rsidRPr="000A310C">
              <w:t xml:space="preserve"> Mücadele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19.08.2019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32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Hac: Rabbin Evine Yolculuk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20.08.2019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D43494">
              <w:rPr>
                <w:sz w:val="16"/>
                <w:szCs w:val="16"/>
              </w:rPr>
              <w:t xml:space="preserve">Islama uygun evlilik </w:t>
            </w:r>
            <w:proofErr w:type="spellStart"/>
            <w:r w:rsidRPr="00D43494">
              <w:rPr>
                <w:sz w:val="16"/>
                <w:szCs w:val="16"/>
              </w:rPr>
              <w:t>torenleri</w:t>
            </w:r>
            <w:proofErr w:type="spellEnd"/>
            <w:r w:rsidRPr="00D43494">
              <w:rPr>
                <w:sz w:val="16"/>
                <w:szCs w:val="16"/>
              </w:rPr>
              <w:t xml:space="preserve"> </w:t>
            </w:r>
            <w:proofErr w:type="spellStart"/>
            <w:r w:rsidRPr="00D43494">
              <w:rPr>
                <w:sz w:val="16"/>
                <w:szCs w:val="16"/>
              </w:rPr>
              <w:t>gosteris</w:t>
            </w:r>
            <w:proofErr w:type="spellEnd"/>
            <w:r w:rsidRPr="00D43494">
              <w:rPr>
                <w:sz w:val="16"/>
                <w:szCs w:val="16"/>
              </w:rPr>
              <w:t xml:space="preserve"> ve israftan uzak olmak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21.08.2019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Rıfk</w:t>
            </w:r>
            <w:proofErr w:type="spellEnd"/>
            <w:r w:rsidRPr="000A310C">
              <w:t xml:space="preserve"> (Yumuşaklık) Sahibi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22.08.2019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r w:rsidRPr="00D43494">
              <w:rPr>
                <w:sz w:val="20"/>
                <w:szCs w:val="20"/>
              </w:rPr>
              <w:t>Dini İstismar Eden Yapıların Dini Kavramları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23.08.2019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43494">
              <w:t xml:space="preserve">Pay. </w:t>
            </w:r>
            <w:proofErr w:type="gramStart"/>
            <w:r w:rsidRPr="00D43494">
              <w:t>MH.KARAYOLLARI</w:t>
            </w:r>
            <w:proofErr w:type="gramEnd"/>
            <w:r w:rsidRPr="00D43494">
              <w:t xml:space="preserve"> YENİ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r w:rsidRPr="00D43494">
              <w:rPr>
                <w:sz w:val="20"/>
                <w:szCs w:val="20"/>
              </w:rPr>
              <w:t>Dini İstismar Eden Yapıların Dini Kavramları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23.08.2019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r w:rsidRPr="00D43494">
              <w:rPr>
                <w:sz w:val="20"/>
                <w:szCs w:val="20"/>
              </w:rPr>
              <w:t>Dini İstismar Eden Yapıların Dini Kavramları İstismarı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23.08.2019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Doğru Mümin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26.08.2019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48</w:t>
            </w:r>
          </w:p>
        </w:tc>
        <w:tc>
          <w:tcPr>
            <w:tcW w:w="1947" w:type="dxa"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</w:tcPr>
          <w:p w:rsidR="00D43494" w:rsidRPr="000A310C" w:rsidRDefault="00D43494" w:rsidP="00D43494">
            <w:r w:rsidRPr="000A310C">
              <w:t>Umre: Manevi Dünyayı İmar Etmek</w:t>
            </w:r>
          </w:p>
        </w:tc>
        <w:tc>
          <w:tcPr>
            <w:tcW w:w="1559" w:type="dxa"/>
          </w:tcPr>
          <w:p w:rsidR="00D43494" w:rsidRPr="008D5CF1" w:rsidRDefault="00D43494" w:rsidP="00D43494">
            <w:r w:rsidRPr="008D5CF1">
              <w:t>27.08.2019</w:t>
            </w:r>
          </w:p>
        </w:tc>
        <w:tc>
          <w:tcPr>
            <w:tcW w:w="3078" w:type="dxa"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49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Evlilikte eşlerin sorumluluk </w:t>
            </w:r>
            <w:proofErr w:type="spellStart"/>
            <w:r w:rsidRPr="000A310C">
              <w:t>alanlari</w:t>
            </w:r>
            <w:proofErr w:type="spellEnd"/>
            <w:r w:rsidRPr="000A310C">
              <w:t>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28.08.2019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Cömert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29.08.2019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proofErr w:type="spellStart"/>
            <w:r w:rsidRPr="00D43494">
              <w:rPr>
                <w:sz w:val="20"/>
                <w:szCs w:val="20"/>
              </w:rPr>
              <w:t>İslamda</w:t>
            </w:r>
            <w:proofErr w:type="spellEnd"/>
            <w:r w:rsidRPr="00D43494">
              <w:rPr>
                <w:sz w:val="20"/>
                <w:szCs w:val="20"/>
              </w:rPr>
              <w:t xml:space="preserve"> Vatan Savunması ve Önemi (Hicri Yılbaşı)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30.08.2019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proofErr w:type="spellStart"/>
            <w:r w:rsidRPr="00D43494">
              <w:rPr>
                <w:sz w:val="20"/>
                <w:szCs w:val="20"/>
              </w:rPr>
              <w:t>İslamda</w:t>
            </w:r>
            <w:proofErr w:type="spellEnd"/>
            <w:r w:rsidRPr="00D43494">
              <w:rPr>
                <w:sz w:val="20"/>
                <w:szCs w:val="20"/>
              </w:rPr>
              <w:t xml:space="preserve"> Vatan Savunması ve Önemi (Hicri Yılbaşı)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30.08.2019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43494">
              <w:t xml:space="preserve">Pay. </w:t>
            </w:r>
            <w:proofErr w:type="gramStart"/>
            <w:r w:rsidRPr="00D43494">
              <w:t>MH.KARAYOLLARI</w:t>
            </w:r>
            <w:proofErr w:type="gramEnd"/>
            <w:r w:rsidRPr="00D43494">
              <w:t xml:space="preserve"> YENİ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20"/>
                <w:szCs w:val="20"/>
              </w:rPr>
            </w:pPr>
            <w:proofErr w:type="spellStart"/>
            <w:r w:rsidRPr="00D43494">
              <w:rPr>
                <w:sz w:val="20"/>
                <w:szCs w:val="20"/>
              </w:rPr>
              <w:t>İslamda</w:t>
            </w:r>
            <w:proofErr w:type="spellEnd"/>
            <w:r w:rsidRPr="00D43494">
              <w:rPr>
                <w:sz w:val="20"/>
                <w:szCs w:val="20"/>
              </w:rPr>
              <w:t xml:space="preserve"> Vatan Savunması ve Önemi (Hicri Yılbaşı)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30.08.2019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Güvenilir Mümin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02.09.2019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Fal, Kehanet, Büyü, Uğursuzluk: İnanç </w:t>
            </w:r>
            <w:proofErr w:type="spellStart"/>
            <w:r w:rsidRPr="000A310C">
              <w:t>Zaafiyeti</w:t>
            </w:r>
            <w:proofErr w:type="spellEnd"/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03.09.2019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Ailede anne babaya </w:t>
            </w:r>
            <w:proofErr w:type="spellStart"/>
            <w:r w:rsidRPr="000A310C">
              <w:t>karsi</w:t>
            </w:r>
            <w:proofErr w:type="spellEnd"/>
            <w:r w:rsidRPr="000A310C">
              <w:t xml:space="preserve"> sorumluluklar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04.09.2019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Sadakat Göstermek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05.09.2019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Muharrem Ayı ve Aşure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06.09.2019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ORHANLI MH.C.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59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Muharrem Ayı ve Aşure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06.09.2019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Muharrem Ayı ve Aşure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06.09.2019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Kurtuluş Mücadelemizde 9 Eylül'ün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09.09.2019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Bid'at</w:t>
            </w:r>
            <w:proofErr w:type="spellEnd"/>
            <w:r w:rsidRPr="000A310C">
              <w:t>: Sonradan İhdas Edilen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10.09.2019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Sır Saklamak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12.09.2019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Kur'anda</w:t>
            </w:r>
            <w:proofErr w:type="spellEnd"/>
            <w:r w:rsidRPr="000A310C">
              <w:t xml:space="preserve"> Cihat Kavramı ve Mücadelenin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13.09.2019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Kur'anda</w:t>
            </w:r>
            <w:proofErr w:type="spellEnd"/>
            <w:r w:rsidRPr="000A310C">
              <w:t xml:space="preserve"> Cihat Kavramı ve Mücadelenin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13.09.2019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FATMA TEVFİK UYAR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proofErr w:type="spellStart"/>
            <w:r w:rsidRPr="000A310C">
              <w:t>Kur'anda</w:t>
            </w:r>
            <w:proofErr w:type="spellEnd"/>
            <w:r w:rsidRPr="000A310C">
              <w:t xml:space="preserve"> Cihat Kavramı ve Mücadelenin Önemi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13.09.2019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Şehitlik ve Gazilik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16.09.2019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İbadette İtidal: Aşırılıktan Uzak, Ölçülü Kulluk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17.09.2019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69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Hüsnü Zan Sahibi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19.09.2019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lastRenderedPageBreak/>
              <w:t>70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Camileri Yaşatmak ve Camiye Hizmet Etmek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23.09.2019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HIDIRLIK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Günah Kavramı ve Büyük Günahlar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24.09.2019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Ailede sevgi ve merhamet dili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25.09.2019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Tatlı Dilli ve Güler Yüzlü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26.09.2019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6"/>
                <w:szCs w:val="16"/>
              </w:rPr>
            </w:pPr>
            <w:r w:rsidRPr="00D43494">
              <w:rPr>
                <w:sz w:val="16"/>
                <w:szCs w:val="16"/>
              </w:rPr>
              <w:t>Din İstismarında Yeni İhanetlere Kapı Açmamak İçin Birlik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27.09.2019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D43494" w:rsidRDefault="00D43494" w:rsidP="00D43494">
            <w:pPr>
              <w:rPr>
                <w:sz w:val="16"/>
                <w:szCs w:val="16"/>
              </w:rPr>
            </w:pPr>
            <w:r w:rsidRPr="00D43494">
              <w:rPr>
                <w:sz w:val="16"/>
                <w:szCs w:val="16"/>
              </w:rPr>
              <w:t>Din İstismarında Yeni İhanetlere Kapı Açmamak İçin Birlik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27.09.2019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76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Aile İçi Tüketim Alışkanlıkları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17.07.2019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77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D43494">
              <w:rPr>
                <w:sz w:val="18"/>
                <w:szCs w:val="18"/>
              </w:rPr>
              <w:t>Özürlülük ve İbadetler: Gücü Nispetinde Sorumlu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23.07.2019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78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Kurban ve Hac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09.08.2019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BEYLER MH.C.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79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Kurban ve Hac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09.08.2019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80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Kurban ve Hac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09.08.2019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81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Öfkesini Yenmek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15.08.2019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TURABİYE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411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82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 xml:space="preserve">Ailede </w:t>
            </w:r>
            <w:r w:rsidRPr="000A310C">
              <w:t>yaşlılara</w:t>
            </w:r>
            <w:r w:rsidRPr="000A310C">
              <w:t xml:space="preserve"> </w:t>
            </w:r>
            <w:r w:rsidRPr="000A310C">
              <w:t>karşı</w:t>
            </w:r>
            <w:r w:rsidRPr="000A310C">
              <w:t xml:space="preserve"> </w:t>
            </w:r>
            <w:r w:rsidRPr="000A310C">
              <w:t>eşit</w:t>
            </w:r>
            <w:r w:rsidRPr="000A310C">
              <w:t xml:space="preserve"> sorumluluk almak 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11.09.2019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74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83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Ailede insan onurunu korumak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18.09.2019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GÜDÜKMİNARE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7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84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KEMAL BAL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İlçe Müftüsü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İstismarını Önlemek İçin Bilinçli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20.09.2019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TURGUT MH.C.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68"/>
        </w:trPr>
        <w:tc>
          <w:tcPr>
            <w:tcW w:w="441" w:type="dxa"/>
          </w:tcPr>
          <w:p w:rsidR="00D43494" w:rsidRPr="00460769" w:rsidRDefault="00D43494" w:rsidP="00D43494">
            <w:r w:rsidRPr="00460769">
              <w:t>85</w:t>
            </w:r>
          </w:p>
        </w:tc>
        <w:tc>
          <w:tcPr>
            <w:tcW w:w="1947" w:type="dxa"/>
            <w:hideMark/>
          </w:tcPr>
          <w:p w:rsidR="00D43494" w:rsidRPr="00BC7942" w:rsidRDefault="00D43494" w:rsidP="00D43494">
            <w:r w:rsidRPr="00BC7942">
              <w:t>MUSTAFA GEZGİN</w:t>
            </w:r>
          </w:p>
        </w:tc>
        <w:tc>
          <w:tcPr>
            <w:tcW w:w="1543" w:type="dxa"/>
            <w:hideMark/>
          </w:tcPr>
          <w:p w:rsidR="00D43494" w:rsidRPr="00E77B3D" w:rsidRDefault="00D43494" w:rsidP="00D43494">
            <w:r w:rsidRPr="00E77B3D">
              <w:t>Vaiz</w:t>
            </w:r>
          </w:p>
        </w:tc>
        <w:tc>
          <w:tcPr>
            <w:tcW w:w="4574" w:type="dxa"/>
            <w:hideMark/>
          </w:tcPr>
          <w:p w:rsidR="00D43494" w:rsidRPr="000A310C" w:rsidRDefault="00D43494" w:rsidP="00D43494">
            <w:r w:rsidRPr="000A310C">
              <w:t>Din İstismarını Önlemek İçin Bilinçli Olmak</w:t>
            </w:r>
          </w:p>
        </w:tc>
        <w:tc>
          <w:tcPr>
            <w:tcW w:w="1559" w:type="dxa"/>
            <w:hideMark/>
          </w:tcPr>
          <w:p w:rsidR="00D43494" w:rsidRPr="008D5CF1" w:rsidRDefault="00D43494" w:rsidP="00D43494">
            <w:r w:rsidRPr="008D5CF1">
              <w:t>20.09.2019</w:t>
            </w:r>
          </w:p>
        </w:tc>
        <w:tc>
          <w:tcPr>
            <w:tcW w:w="3078" w:type="dxa"/>
            <w:hideMark/>
          </w:tcPr>
          <w:p w:rsidR="00D43494" w:rsidRPr="00D36453" w:rsidRDefault="00D43494" w:rsidP="00D43494">
            <w:r w:rsidRPr="00D36453">
              <w:t>ULU C.</w:t>
            </w:r>
          </w:p>
        </w:tc>
        <w:tc>
          <w:tcPr>
            <w:tcW w:w="2046" w:type="dxa"/>
            <w:hideMark/>
          </w:tcPr>
          <w:p w:rsidR="00D43494" w:rsidRPr="00CE5A75" w:rsidRDefault="00D43494" w:rsidP="00D43494">
            <w:r w:rsidRPr="00CE5A75">
              <w:t>ÖĞLEDEN ÖNCE</w:t>
            </w:r>
          </w:p>
        </w:tc>
      </w:tr>
      <w:tr w:rsidR="00D43494" w:rsidRPr="00716BC3" w:rsidTr="00D43494">
        <w:trPr>
          <w:trHeight w:val="288"/>
        </w:trPr>
        <w:tc>
          <w:tcPr>
            <w:tcW w:w="441" w:type="dxa"/>
          </w:tcPr>
          <w:p w:rsidR="00D43494" w:rsidRDefault="00D43494" w:rsidP="00D43494">
            <w:r w:rsidRPr="00460769">
              <w:t>86</w:t>
            </w:r>
          </w:p>
        </w:tc>
        <w:tc>
          <w:tcPr>
            <w:tcW w:w="1947" w:type="dxa"/>
            <w:hideMark/>
          </w:tcPr>
          <w:p w:rsidR="00D43494" w:rsidRDefault="00D43494" w:rsidP="00D43494">
            <w:r w:rsidRPr="00BC7942">
              <w:t>RECEP CEYLAN</w:t>
            </w:r>
          </w:p>
        </w:tc>
        <w:tc>
          <w:tcPr>
            <w:tcW w:w="1543" w:type="dxa"/>
            <w:hideMark/>
          </w:tcPr>
          <w:p w:rsidR="00D43494" w:rsidRDefault="00D43494" w:rsidP="00D43494">
            <w:r w:rsidRPr="00E77B3D">
              <w:t>İmam-Hatip</w:t>
            </w:r>
          </w:p>
        </w:tc>
        <w:tc>
          <w:tcPr>
            <w:tcW w:w="4574" w:type="dxa"/>
            <w:hideMark/>
          </w:tcPr>
          <w:p w:rsidR="00D43494" w:rsidRDefault="00D43494" w:rsidP="00D43494">
            <w:r w:rsidRPr="000A310C">
              <w:t>Din İstismarını Önlemek İçin Bilinçli Olmak</w:t>
            </w:r>
          </w:p>
        </w:tc>
        <w:tc>
          <w:tcPr>
            <w:tcW w:w="1559" w:type="dxa"/>
            <w:hideMark/>
          </w:tcPr>
          <w:p w:rsidR="00D43494" w:rsidRDefault="00D43494" w:rsidP="00D43494">
            <w:r w:rsidRPr="008D5CF1">
              <w:t>20.09.2019</w:t>
            </w:r>
          </w:p>
        </w:tc>
        <w:tc>
          <w:tcPr>
            <w:tcW w:w="3078" w:type="dxa"/>
            <w:hideMark/>
          </w:tcPr>
          <w:p w:rsidR="00D43494" w:rsidRDefault="00D43494" w:rsidP="00D43494">
            <w:r w:rsidRPr="00D36453">
              <w:t>MERSİNALANI MH. ÜRKMEZ C.</w:t>
            </w:r>
          </w:p>
        </w:tc>
        <w:tc>
          <w:tcPr>
            <w:tcW w:w="2046" w:type="dxa"/>
            <w:hideMark/>
          </w:tcPr>
          <w:p w:rsidR="00D43494" w:rsidRDefault="00D43494" w:rsidP="00D43494">
            <w:r w:rsidRPr="00CE5A75">
              <w:t>ÖĞLEDEN ÖNCE</w:t>
            </w:r>
          </w:p>
        </w:tc>
      </w:tr>
    </w:tbl>
    <w:p w:rsidR="00D43494" w:rsidRDefault="00D43494" w:rsidP="00823752">
      <w:pPr>
        <w:spacing w:after="0"/>
        <w:ind w:left="10620" w:firstLine="708"/>
        <w:jc w:val="center"/>
      </w:pPr>
    </w:p>
    <w:p w:rsidR="00D43494" w:rsidRDefault="00D43494" w:rsidP="00823752">
      <w:pPr>
        <w:spacing w:after="0"/>
        <w:ind w:left="10620" w:firstLine="708"/>
        <w:jc w:val="center"/>
      </w:pPr>
    </w:p>
    <w:p w:rsidR="00D43494" w:rsidRDefault="00D43494" w:rsidP="00823752">
      <w:pPr>
        <w:spacing w:after="0"/>
        <w:ind w:left="10620" w:firstLine="708"/>
        <w:jc w:val="center"/>
      </w:pPr>
    </w:p>
    <w:p w:rsidR="00AD7B14" w:rsidRDefault="00AD7B14" w:rsidP="00823752">
      <w:pPr>
        <w:spacing w:after="0"/>
        <w:ind w:left="10620" w:firstLine="708"/>
        <w:jc w:val="center"/>
      </w:pPr>
    </w:p>
    <w:p w:rsidR="00823752" w:rsidRDefault="00823752" w:rsidP="00823752">
      <w:pPr>
        <w:spacing w:after="0"/>
        <w:ind w:left="10620" w:firstLine="708"/>
        <w:jc w:val="center"/>
      </w:pPr>
      <w:r>
        <w:t>TASDİK OLUNUR</w:t>
      </w:r>
    </w:p>
    <w:p w:rsidR="00823752" w:rsidRDefault="00D43494" w:rsidP="00823752">
      <w:pPr>
        <w:spacing w:after="0"/>
        <w:ind w:left="10620" w:firstLine="708"/>
        <w:jc w:val="center"/>
      </w:pPr>
      <w:r>
        <w:t>10.07.2019</w:t>
      </w:r>
    </w:p>
    <w:p w:rsidR="00823752" w:rsidRDefault="00823752" w:rsidP="00823752">
      <w:pPr>
        <w:spacing w:after="0"/>
        <w:jc w:val="center"/>
      </w:pPr>
    </w:p>
    <w:p w:rsidR="00823752" w:rsidRDefault="00B97CEE" w:rsidP="00823752">
      <w:pPr>
        <w:spacing w:after="0"/>
        <w:ind w:left="10620" w:firstLine="708"/>
        <w:jc w:val="center"/>
      </w:pPr>
      <w:r>
        <w:t>Kemal BAL</w:t>
      </w:r>
    </w:p>
    <w:p w:rsidR="00823752" w:rsidRDefault="00823752" w:rsidP="00823752">
      <w:pPr>
        <w:spacing w:after="0"/>
        <w:ind w:left="10620" w:firstLine="708"/>
        <w:jc w:val="center"/>
      </w:pPr>
      <w:r>
        <w:t>İlçe Müftü</w:t>
      </w:r>
      <w:r w:rsidR="00B97CEE">
        <w:t>sü</w:t>
      </w:r>
    </w:p>
    <w:p w:rsidR="00823752" w:rsidRDefault="00823752" w:rsidP="00823752">
      <w:pPr>
        <w:spacing w:after="0"/>
        <w:ind w:left="10620" w:firstLine="708"/>
        <w:jc w:val="center"/>
      </w:pPr>
    </w:p>
    <w:p w:rsidR="00823752" w:rsidRDefault="00823752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  <w:bookmarkStart w:id="0" w:name="_GoBack"/>
      <w:bookmarkEnd w:id="0"/>
    </w:p>
    <w:p w:rsidR="00823752" w:rsidRDefault="00823752" w:rsidP="00823752">
      <w:pPr>
        <w:spacing w:after="0"/>
        <w:jc w:val="both"/>
      </w:pPr>
    </w:p>
    <w:p w:rsidR="00AD7B14" w:rsidRDefault="00AD7B14" w:rsidP="00823752">
      <w:pPr>
        <w:spacing w:after="0"/>
        <w:jc w:val="both"/>
      </w:pPr>
    </w:p>
    <w:p w:rsidR="00AD7B14" w:rsidRDefault="00AD7B14" w:rsidP="00823752">
      <w:pPr>
        <w:spacing w:after="0"/>
        <w:jc w:val="both"/>
      </w:pPr>
    </w:p>
    <w:p w:rsidR="00AD7B14" w:rsidRDefault="00AD7B14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823752" w:rsidRDefault="00823752" w:rsidP="00823752">
      <w:pPr>
        <w:spacing w:after="0"/>
        <w:jc w:val="both"/>
      </w:pPr>
    </w:p>
    <w:p w:rsidR="00823752" w:rsidRPr="00247DAC" w:rsidRDefault="00823752" w:rsidP="00823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47DAC">
        <w:rPr>
          <w:rFonts w:ascii="Times New Roman" w:hAnsi="Times New Roman" w:cs="Times New Roman"/>
          <w:sz w:val="24"/>
          <w:szCs w:val="24"/>
        </w:rPr>
        <w:t xml:space="preserve">Not: Gerekli görüldüğünde programda değişiklik yapılacaktır </w:t>
      </w:r>
      <w:r w:rsidRPr="00247DAC">
        <w:rPr>
          <w:rFonts w:ascii="Times New Roman" w:hAnsi="Times New Roman" w:cs="Times New Roman"/>
          <w:sz w:val="24"/>
          <w:szCs w:val="24"/>
        </w:rPr>
        <w:tab/>
      </w:r>
    </w:p>
    <w:p w:rsidR="00716BC3" w:rsidRDefault="00716BC3"/>
    <w:sectPr w:rsidR="00716BC3" w:rsidSect="00716BC3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3"/>
    <w:rsid w:val="00047A44"/>
    <w:rsid w:val="00716BC3"/>
    <w:rsid w:val="00823752"/>
    <w:rsid w:val="00A40D42"/>
    <w:rsid w:val="00AD7B14"/>
    <w:rsid w:val="00B97CEE"/>
    <w:rsid w:val="00C72D66"/>
    <w:rsid w:val="00D43494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23622"/>
  <w15:chartTrackingRefBased/>
  <w15:docId w15:val="{20135AC9-0788-4809-BA34-C0881B18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6BC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6BC3"/>
    <w:rPr>
      <w:color w:val="954F72"/>
      <w:u w:val="single"/>
    </w:rPr>
  </w:style>
  <w:style w:type="paragraph" w:customStyle="1" w:styleId="msonormal0">
    <w:name w:val="msonormal"/>
    <w:basedOn w:val="Normal"/>
    <w:rsid w:val="0071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716B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1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16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2019-07-10T09:21:00Z</dcterms:created>
  <dcterms:modified xsi:type="dcterms:W3CDTF">2019-07-10T09:21:00Z</dcterms:modified>
</cp:coreProperties>
</file>